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02" w:rsidRPr="002D5510" w:rsidRDefault="00136002" w:rsidP="00136002">
      <w:pPr>
        <w:rPr>
          <w:sz w:val="20"/>
          <w:szCs w:val="20"/>
        </w:rPr>
      </w:pPr>
      <w:r w:rsidRPr="002D5510">
        <w:rPr>
          <w:sz w:val="20"/>
          <w:szCs w:val="20"/>
        </w:rPr>
        <w:t>Dear Sir/Madam</w:t>
      </w:r>
    </w:p>
    <w:p w:rsidR="00136002" w:rsidRPr="002D5510" w:rsidRDefault="00D40916" w:rsidP="00136002">
      <w:pPr>
        <w:rPr>
          <w:sz w:val="20"/>
          <w:szCs w:val="20"/>
        </w:rPr>
      </w:pPr>
      <w:r w:rsidRPr="002D5510">
        <w:rPr>
          <w:sz w:val="20"/>
          <w:szCs w:val="20"/>
        </w:rPr>
        <w:t>We have</w:t>
      </w:r>
      <w:r w:rsidR="00136002" w:rsidRPr="002D5510">
        <w:rPr>
          <w:sz w:val="20"/>
          <w:szCs w:val="20"/>
        </w:rPr>
        <w:t xml:space="preserve"> </w:t>
      </w:r>
      <w:r w:rsidR="00FD7872">
        <w:rPr>
          <w:sz w:val="20"/>
          <w:szCs w:val="20"/>
        </w:rPr>
        <w:t xml:space="preserve">26 </w:t>
      </w:r>
      <w:r w:rsidR="00136002" w:rsidRPr="002D5510">
        <w:rPr>
          <w:sz w:val="20"/>
          <w:szCs w:val="20"/>
        </w:rPr>
        <w:t>co</w:t>
      </w:r>
      <w:r w:rsidR="006F1513" w:rsidRPr="002D5510">
        <w:rPr>
          <w:sz w:val="20"/>
          <w:szCs w:val="20"/>
        </w:rPr>
        <w:t xml:space="preserve">nfirmed </w:t>
      </w:r>
      <w:r w:rsidR="007A31AD" w:rsidRPr="002D5510">
        <w:rPr>
          <w:sz w:val="20"/>
          <w:szCs w:val="20"/>
        </w:rPr>
        <w:t>Year 7</w:t>
      </w:r>
      <w:r w:rsidRPr="002D5510">
        <w:rPr>
          <w:sz w:val="20"/>
          <w:szCs w:val="20"/>
        </w:rPr>
        <w:t xml:space="preserve">’s </w:t>
      </w:r>
      <w:r w:rsidR="00FD7872">
        <w:rPr>
          <w:sz w:val="20"/>
          <w:szCs w:val="20"/>
        </w:rPr>
        <w:t xml:space="preserve">and one </w:t>
      </w:r>
      <w:proofErr w:type="spellStart"/>
      <w:r w:rsidR="00FD7872">
        <w:rPr>
          <w:sz w:val="20"/>
          <w:szCs w:val="20"/>
        </w:rPr>
        <w:t>Yr</w:t>
      </w:r>
      <w:proofErr w:type="spellEnd"/>
      <w:r w:rsidR="00FD7872">
        <w:rPr>
          <w:sz w:val="20"/>
          <w:szCs w:val="20"/>
        </w:rPr>
        <w:t xml:space="preserve"> 8 </w:t>
      </w:r>
      <w:r w:rsidR="00136002" w:rsidRPr="002D5510">
        <w:rPr>
          <w:sz w:val="20"/>
          <w:szCs w:val="20"/>
        </w:rPr>
        <w:t xml:space="preserve">and are in a position to provide you with the </w:t>
      </w:r>
      <w:r w:rsidR="006F1513" w:rsidRPr="002D5510">
        <w:rPr>
          <w:sz w:val="20"/>
          <w:szCs w:val="20"/>
        </w:rPr>
        <w:t>rough</w:t>
      </w:r>
      <w:r w:rsidR="00136002" w:rsidRPr="002D5510">
        <w:rPr>
          <w:sz w:val="20"/>
          <w:szCs w:val="20"/>
        </w:rPr>
        <w:t xml:space="preserve"> cost of the </w:t>
      </w:r>
      <w:r w:rsidR="007C686E" w:rsidRPr="002D5510">
        <w:rPr>
          <w:sz w:val="20"/>
          <w:szCs w:val="20"/>
        </w:rPr>
        <w:t>tour</w:t>
      </w:r>
      <w:r w:rsidR="00136002" w:rsidRPr="002D5510">
        <w:rPr>
          <w:sz w:val="20"/>
          <w:szCs w:val="20"/>
        </w:rPr>
        <w:t xml:space="preserve">. At present, the tickets to view </w:t>
      </w:r>
      <w:r w:rsidR="006F1513" w:rsidRPr="002D5510">
        <w:rPr>
          <w:sz w:val="20"/>
          <w:szCs w:val="20"/>
        </w:rPr>
        <w:t>ether Villarreal or Valencia</w:t>
      </w:r>
      <w:r w:rsidR="00136002" w:rsidRPr="002D5510">
        <w:rPr>
          <w:sz w:val="20"/>
          <w:szCs w:val="20"/>
        </w:rPr>
        <w:t xml:space="preserve"> </w:t>
      </w:r>
      <w:r w:rsidR="006F1513" w:rsidRPr="002D5510">
        <w:rPr>
          <w:sz w:val="20"/>
          <w:szCs w:val="20"/>
        </w:rPr>
        <w:t>have not been released</w:t>
      </w:r>
      <w:r w:rsidR="00FD7872">
        <w:rPr>
          <w:sz w:val="20"/>
          <w:szCs w:val="20"/>
        </w:rPr>
        <w:t xml:space="preserve"> (due to the media rights for Real Madrid and Barcelona)</w:t>
      </w:r>
      <w:r w:rsidR="006F1513" w:rsidRPr="002D5510">
        <w:rPr>
          <w:sz w:val="20"/>
          <w:szCs w:val="20"/>
        </w:rPr>
        <w:t xml:space="preserve"> </w:t>
      </w:r>
      <w:r w:rsidR="00FD7872">
        <w:rPr>
          <w:sz w:val="20"/>
          <w:szCs w:val="20"/>
        </w:rPr>
        <w:t>although they are both playing at home on the weekend we intend to travel</w:t>
      </w:r>
      <w:r w:rsidR="00136002" w:rsidRPr="002D5510">
        <w:rPr>
          <w:sz w:val="20"/>
          <w:szCs w:val="20"/>
        </w:rPr>
        <w:t xml:space="preserve">. </w:t>
      </w:r>
      <w:r w:rsidR="00FD7872" w:rsidRPr="00FD7872">
        <w:rPr>
          <w:sz w:val="20"/>
          <w:szCs w:val="20"/>
          <w:u w:val="single"/>
        </w:rPr>
        <w:t>Currently, there are International Fixtures due to be played over the weekend we originally planned, which has meant a change in the dates to Wednesday 6</w:t>
      </w:r>
      <w:r w:rsidR="00FD7872" w:rsidRPr="00FD7872">
        <w:rPr>
          <w:sz w:val="20"/>
          <w:szCs w:val="20"/>
          <w:u w:val="single"/>
          <w:vertAlign w:val="superscript"/>
        </w:rPr>
        <w:t>th</w:t>
      </w:r>
      <w:r w:rsidR="00FD7872" w:rsidRPr="00FD7872">
        <w:rPr>
          <w:sz w:val="20"/>
          <w:szCs w:val="20"/>
          <w:u w:val="single"/>
        </w:rPr>
        <w:t xml:space="preserve"> April to Sunday 10</w:t>
      </w:r>
      <w:r w:rsidR="00FD7872" w:rsidRPr="00FD7872">
        <w:rPr>
          <w:sz w:val="20"/>
          <w:szCs w:val="20"/>
          <w:u w:val="single"/>
          <w:vertAlign w:val="superscript"/>
        </w:rPr>
        <w:t>th</w:t>
      </w:r>
      <w:r w:rsidR="00FD7872" w:rsidRPr="00FD7872">
        <w:rPr>
          <w:sz w:val="20"/>
          <w:szCs w:val="20"/>
          <w:u w:val="single"/>
        </w:rPr>
        <w:t xml:space="preserve"> April</w:t>
      </w:r>
      <w:r w:rsidR="00FD7872">
        <w:rPr>
          <w:sz w:val="20"/>
          <w:szCs w:val="20"/>
        </w:rPr>
        <w:t xml:space="preserve">. </w:t>
      </w:r>
      <w:r w:rsidR="007A31AD" w:rsidRPr="002D5510">
        <w:rPr>
          <w:sz w:val="20"/>
          <w:szCs w:val="20"/>
        </w:rPr>
        <w:t xml:space="preserve">With </w:t>
      </w:r>
      <w:r w:rsidR="00FD7872">
        <w:rPr>
          <w:sz w:val="20"/>
          <w:szCs w:val="20"/>
        </w:rPr>
        <w:t xml:space="preserve">all of </w:t>
      </w:r>
      <w:r w:rsidR="007A31AD" w:rsidRPr="002D5510">
        <w:rPr>
          <w:sz w:val="20"/>
          <w:szCs w:val="20"/>
        </w:rPr>
        <w:t>this in mind the price for the tour to Vi</w:t>
      </w:r>
      <w:r w:rsidR="00FD7872">
        <w:rPr>
          <w:sz w:val="20"/>
          <w:szCs w:val="20"/>
        </w:rPr>
        <w:t>llarreal should come in at £790</w:t>
      </w:r>
      <w:r w:rsidR="007A31AD" w:rsidRPr="002D5510">
        <w:rPr>
          <w:sz w:val="20"/>
          <w:szCs w:val="20"/>
        </w:rPr>
        <w:t>.</w:t>
      </w:r>
    </w:p>
    <w:p w:rsidR="00136002" w:rsidRPr="002D5510" w:rsidRDefault="007C686E" w:rsidP="00136002">
      <w:pPr>
        <w:rPr>
          <w:sz w:val="20"/>
          <w:szCs w:val="20"/>
        </w:rPr>
      </w:pPr>
      <w:r w:rsidRPr="002D5510">
        <w:rPr>
          <w:sz w:val="20"/>
          <w:szCs w:val="20"/>
        </w:rPr>
        <w:t>Therefore</w:t>
      </w:r>
      <w:r w:rsidR="00136002" w:rsidRPr="002D5510">
        <w:rPr>
          <w:sz w:val="20"/>
          <w:szCs w:val="20"/>
        </w:rPr>
        <w:t>, I would like to set out a payment structure as follows</w:t>
      </w:r>
      <w:r w:rsidR="00961DE2" w:rsidRPr="002D5510">
        <w:rPr>
          <w:sz w:val="20"/>
          <w:szCs w:val="20"/>
        </w:rPr>
        <w:t xml:space="preserve"> (</w:t>
      </w:r>
      <w:r w:rsidR="005416A1" w:rsidRPr="002D5510">
        <w:rPr>
          <w:sz w:val="20"/>
          <w:szCs w:val="20"/>
        </w:rPr>
        <w:t>through</w:t>
      </w:r>
      <w:r w:rsidR="00961DE2" w:rsidRPr="002D5510">
        <w:rPr>
          <w:sz w:val="20"/>
          <w:szCs w:val="20"/>
        </w:rPr>
        <w:t xml:space="preserve"> </w:t>
      </w:r>
      <w:proofErr w:type="spellStart"/>
      <w:r w:rsidR="005416A1" w:rsidRPr="002D5510">
        <w:rPr>
          <w:sz w:val="20"/>
          <w:szCs w:val="20"/>
        </w:rPr>
        <w:t>W</w:t>
      </w:r>
      <w:r w:rsidR="00961DE2" w:rsidRPr="002D5510">
        <w:rPr>
          <w:sz w:val="20"/>
          <w:szCs w:val="20"/>
        </w:rPr>
        <w:t>isepay</w:t>
      </w:r>
      <w:proofErr w:type="spellEnd"/>
      <w:r w:rsidR="00961DE2" w:rsidRPr="002D5510">
        <w:rPr>
          <w:sz w:val="20"/>
          <w:szCs w:val="20"/>
        </w:rPr>
        <w:t>)</w:t>
      </w:r>
      <w:r w:rsidR="00136002" w:rsidRPr="002D5510">
        <w:rPr>
          <w:sz w:val="20"/>
          <w:szCs w:val="20"/>
        </w:rPr>
        <w:t>:</w:t>
      </w:r>
    </w:p>
    <w:tbl>
      <w:tblPr>
        <w:tblStyle w:val="TableGrid"/>
        <w:tblW w:w="0" w:type="auto"/>
        <w:tblLook w:val="04A0" w:firstRow="1" w:lastRow="0" w:firstColumn="1" w:lastColumn="0" w:noHBand="0" w:noVBand="1"/>
      </w:tblPr>
      <w:tblGrid>
        <w:gridCol w:w="1287"/>
        <w:gridCol w:w="3081"/>
        <w:gridCol w:w="4874"/>
      </w:tblGrid>
      <w:tr w:rsidR="00136002" w:rsidRPr="002D5510" w:rsidTr="002D51FE">
        <w:tc>
          <w:tcPr>
            <w:tcW w:w="1287" w:type="dxa"/>
          </w:tcPr>
          <w:p w:rsidR="00136002" w:rsidRPr="002D5510" w:rsidRDefault="00136002" w:rsidP="002D51FE">
            <w:pPr>
              <w:rPr>
                <w:sz w:val="20"/>
                <w:szCs w:val="20"/>
              </w:rPr>
            </w:pPr>
            <w:r w:rsidRPr="002D5510">
              <w:rPr>
                <w:sz w:val="20"/>
                <w:szCs w:val="20"/>
              </w:rPr>
              <w:t>Instalment</w:t>
            </w:r>
          </w:p>
        </w:tc>
        <w:tc>
          <w:tcPr>
            <w:tcW w:w="3081" w:type="dxa"/>
          </w:tcPr>
          <w:p w:rsidR="00136002" w:rsidRPr="002D5510" w:rsidRDefault="00136002" w:rsidP="002D51FE">
            <w:pPr>
              <w:rPr>
                <w:sz w:val="20"/>
                <w:szCs w:val="20"/>
              </w:rPr>
            </w:pPr>
            <w:r w:rsidRPr="002D5510">
              <w:rPr>
                <w:sz w:val="20"/>
                <w:szCs w:val="20"/>
              </w:rPr>
              <w:t>Due by</w:t>
            </w:r>
          </w:p>
        </w:tc>
        <w:tc>
          <w:tcPr>
            <w:tcW w:w="4874" w:type="dxa"/>
          </w:tcPr>
          <w:p w:rsidR="00136002" w:rsidRPr="002D5510" w:rsidRDefault="00136002" w:rsidP="002D51FE">
            <w:pPr>
              <w:rPr>
                <w:sz w:val="20"/>
                <w:szCs w:val="20"/>
              </w:rPr>
            </w:pPr>
            <w:r w:rsidRPr="002D5510">
              <w:rPr>
                <w:sz w:val="20"/>
                <w:szCs w:val="20"/>
              </w:rPr>
              <w:t>Amount</w:t>
            </w:r>
          </w:p>
        </w:tc>
      </w:tr>
      <w:tr w:rsidR="00136002" w:rsidRPr="002D5510" w:rsidTr="002D51FE">
        <w:tc>
          <w:tcPr>
            <w:tcW w:w="1287" w:type="dxa"/>
          </w:tcPr>
          <w:p w:rsidR="00136002" w:rsidRPr="002D5510" w:rsidRDefault="00185077" w:rsidP="002D51FE">
            <w:pPr>
              <w:rPr>
                <w:sz w:val="20"/>
                <w:szCs w:val="20"/>
              </w:rPr>
            </w:pPr>
            <w:r w:rsidRPr="002D5510">
              <w:rPr>
                <w:sz w:val="20"/>
                <w:szCs w:val="20"/>
              </w:rPr>
              <w:t>Deposit</w:t>
            </w:r>
          </w:p>
        </w:tc>
        <w:tc>
          <w:tcPr>
            <w:tcW w:w="3081" w:type="dxa"/>
          </w:tcPr>
          <w:p w:rsidR="00136002" w:rsidRPr="002D5510" w:rsidRDefault="007A31AD" w:rsidP="007A31AD">
            <w:pPr>
              <w:rPr>
                <w:sz w:val="20"/>
                <w:szCs w:val="20"/>
              </w:rPr>
            </w:pPr>
            <w:r w:rsidRPr="002D5510">
              <w:rPr>
                <w:sz w:val="20"/>
                <w:szCs w:val="20"/>
              </w:rPr>
              <w:t>30</w:t>
            </w:r>
            <w:r w:rsidRPr="002D5510">
              <w:rPr>
                <w:sz w:val="20"/>
                <w:szCs w:val="20"/>
                <w:vertAlign w:val="superscript"/>
              </w:rPr>
              <w:t>th</w:t>
            </w:r>
            <w:r w:rsidRPr="002D5510">
              <w:rPr>
                <w:sz w:val="20"/>
                <w:szCs w:val="20"/>
              </w:rPr>
              <w:t xml:space="preserve"> </w:t>
            </w:r>
            <w:r w:rsidR="00185077" w:rsidRPr="002D5510">
              <w:rPr>
                <w:sz w:val="20"/>
                <w:szCs w:val="20"/>
              </w:rPr>
              <w:t>June</w:t>
            </w:r>
          </w:p>
        </w:tc>
        <w:tc>
          <w:tcPr>
            <w:tcW w:w="4874" w:type="dxa"/>
          </w:tcPr>
          <w:p w:rsidR="00136002" w:rsidRPr="002D5510" w:rsidRDefault="00185077" w:rsidP="002D51FE">
            <w:pPr>
              <w:rPr>
                <w:sz w:val="20"/>
                <w:szCs w:val="20"/>
              </w:rPr>
            </w:pPr>
            <w:r w:rsidRPr="002D5510">
              <w:rPr>
                <w:sz w:val="20"/>
                <w:szCs w:val="20"/>
              </w:rPr>
              <w:t>£100</w:t>
            </w:r>
          </w:p>
        </w:tc>
      </w:tr>
      <w:tr w:rsidR="00185077" w:rsidRPr="002D5510" w:rsidTr="002D51FE">
        <w:tc>
          <w:tcPr>
            <w:tcW w:w="1287" w:type="dxa"/>
          </w:tcPr>
          <w:p w:rsidR="00185077" w:rsidRPr="002D5510" w:rsidRDefault="00185077" w:rsidP="008A1D11">
            <w:pPr>
              <w:rPr>
                <w:sz w:val="20"/>
                <w:szCs w:val="20"/>
              </w:rPr>
            </w:pPr>
            <w:r w:rsidRPr="002D5510">
              <w:rPr>
                <w:sz w:val="20"/>
                <w:szCs w:val="20"/>
              </w:rPr>
              <w:t>1</w:t>
            </w:r>
          </w:p>
        </w:tc>
        <w:tc>
          <w:tcPr>
            <w:tcW w:w="3081" w:type="dxa"/>
          </w:tcPr>
          <w:p w:rsidR="00185077" w:rsidRPr="002D5510" w:rsidRDefault="00185077" w:rsidP="001402C9">
            <w:pPr>
              <w:rPr>
                <w:sz w:val="20"/>
                <w:szCs w:val="20"/>
              </w:rPr>
            </w:pPr>
            <w:r w:rsidRPr="002D5510">
              <w:rPr>
                <w:sz w:val="20"/>
                <w:szCs w:val="20"/>
              </w:rPr>
              <w:t>23</w:t>
            </w:r>
            <w:r w:rsidRPr="002D5510">
              <w:rPr>
                <w:sz w:val="20"/>
                <w:szCs w:val="20"/>
                <w:vertAlign w:val="superscript"/>
              </w:rPr>
              <w:t>rd</w:t>
            </w:r>
            <w:r w:rsidRPr="002D5510">
              <w:rPr>
                <w:sz w:val="20"/>
                <w:szCs w:val="20"/>
              </w:rPr>
              <w:t xml:space="preserve"> July</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2D51FE">
        <w:tc>
          <w:tcPr>
            <w:tcW w:w="1287" w:type="dxa"/>
          </w:tcPr>
          <w:p w:rsidR="00185077" w:rsidRPr="002D5510" w:rsidRDefault="00185077" w:rsidP="008A1D11">
            <w:pPr>
              <w:rPr>
                <w:sz w:val="20"/>
                <w:szCs w:val="20"/>
              </w:rPr>
            </w:pPr>
            <w:r w:rsidRPr="002D5510">
              <w:rPr>
                <w:sz w:val="20"/>
                <w:szCs w:val="20"/>
              </w:rPr>
              <w:t>2</w:t>
            </w:r>
          </w:p>
        </w:tc>
        <w:tc>
          <w:tcPr>
            <w:tcW w:w="3081" w:type="dxa"/>
          </w:tcPr>
          <w:p w:rsidR="00185077" w:rsidRPr="002D5510" w:rsidRDefault="00185077" w:rsidP="001402C9">
            <w:pPr>
              <w:rPr>
                <w:sz w:val="20"/>
                <w:szCs w:val="20"/>
              </w:rPr>
            </w:pPr>
            <w:r w:rsidRPr="002D5510">
              <w:rPr>
                <w:sz w:val="20"/>
                <w:szCs w:val="20"/>
              </w:rPr>
              <w:t>23</w:t>
            </w:r>
            <w:r w:rsidRPr="002D5510">
              <w:rPr>
                <w:sz w:val="20"/>
                <w:szCs w:val="20"/>
                <w:vertAlign w:val="superscript"/>
              </w:rPr>
              <w:t>rd</w:t>
            </w:r>
            <w:r w:rsidRPr="002D5510">
              <w:rPr>
                <w:sz w:val="20"/>
                <w:szCs w:val="20"/>
              </w:rPr>
              <w:t xml:space="preserve"> August</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2D51FE">
        <w:tc>
          <w:tcPr>
            <w:tcW w:w="1287" w:type="dxa"/>
          </w:tcPr>
          <w:p w:rsidR="00185077" w:rsidRPr="002D5510" w:rsidRDefault="00185077" w:rsidP="008A1D11">
            <w:pPr>
              <w:rPr>
                <w:sz w:val="20"/>
                <w:szCs w:val="20"/>
              </w:rPr>
            </w:pPr>
            <w:r w:rsidRPr="002D5510">
              <w:rPr>
                <w:sz w:val="20"/>
                <w:szCs w:val="20"/>
              </w:rPr>
              <w:t>3</w:t>
            </w:r>
          </w:p>
        </w:tc>
        <w:tc>
          <w:tcPr>
            <w:tcW w:w="3081" w:type="dxa"/>
          </w:tcPr>
          <w:p w:rsidR="00185077" w:rsidRPr="002D5510" w:rsidRDefault="00185077" w:rsidP="001402C9">
            <w:pPr>
              <w:rPr>
                <w:sz w:val="20"/>
                <w:szCs w:val="20"/>
              </w:rPr>
            </w:pPr>
            <w:r w:rsidRPr="002D5510">
              <w:rPr>
                <w:sz w:val="20"/>
                <w:szCs w:val="20"/>
              </w:rPr>
              <w:t>23</w:t>
            </w:r>
            <w:r w:rsidRPr="002D5510">
              <w:rPr>
                <w:sz w:val="20"/>
                <w:szCs w:val="20"/>
                <w:vertAlign w:val="superscript"/>
              </w:rPr>
              <w:t>rd</w:t>
            </w:r>
            <w:r w:rsidRPr="002D5510">
              <w:rPr>
                <w:sz w:val="20"/>
                <w:szCs w:val="20"/>
              </w:rPr>
              <w:t xml:space="preserve"> September</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C0597F">
        <w:tc>
          <w:tcPr>
            <w:tcW w:w="1287" w:type="dxa"/>
          </w:tcPr>
          <w:p w:rsidR="00185077" w:rsidRPr="002D5510" w:rsidRDefault="00185077" w:rsidP="008A1D11">
            <w:pPr>
              <w:rPr>
                <w:sz w:val="20"/>
                <w:szCs w:val="20"/>
              </w:rPr>
            </w:pPr>
            <w:r w:rsidRPr="002D5510">
              <w:rPr>
                <w:sz w:val="20"/>
                <w:szCs w:val="20"/>
              </w:rPr>
              <w:t>4</w:t>
            </w:r>
          </w:p>
        </w:tc>
        <w:tc>
          <w:tcPr>
            <w:tcW w:w="3081" w:type="dxa"/>
          </w:tcPr>
          <w:p w:rsidR="00185077" w:rsidRPr="002D5510" w:rsidRDefault="00185077" w:rsidP="001402C9">
            <w:pPr>
              <w:rPr>
                <w:sz w:val="20"/>
                <w:szCs w:val="20"/>
              </w:rPr>
            </w:pPr>
            <w:r w:rsidRPr="002D5510">
              <w:rPr>
                <w:sz w:val="20"/>
                <w:szCs w:val="20"/>
              </w:rPr>
              <w:t>23</w:t>
            </w:r>
            <w:r w:rsidRPr="002D5510">
              <w:rPr>
                <w:sz w:val="20"/>
                <w:szCs w:val="20"/>
                <w:vertAlign w:val="superscript"/>
              </w:rPr>
              <w:t>rd</w:t>
            </w:r>
            <w:r w:rsidRPr="002D5510">
              <w:rPr>
                <w:sz w:val="20"/>
                <w:szCs w:val="20"/>
              </w:rPr>
              <w:t xml:space="preserve"> October</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C0597F">
        <w:tc>
          <w:tcPr>
            <w:tcW w:w="1287" w:type="dxa"/>
          </w:tcPr>
          <w:p w:rsidR="00185077" w:rsidRPr="002D5510" w:rsidRDefault="00185077" w:rsidP="008A1D11">
            <w:pPr>
              <w:rPr>
                <w:sz w:val="20"/>
                <w:szCs w:val="20"/>
              </w:rPr>
            </w:pPr>
            <w:r w:rsidRPr="002D5510">
              <w:rPr>
                <w:sz w:val="20"/>
                <w:szCs w:val="20"/>
              </w:rPr>
              <w:t>5</w:t>
            </w:r>
          </w:p>
        </w:tc>
        <w:tc>
          <w:tcPr>
            <w:tcW w:w="3081" w:type="dxa"/>
          </w:tcPr>
          <w:p w:rsidR="00185077" w:rsidRPr="002D5510" w:rsidRDefault="00185077" w:rsidP="001402C9">
            <w:pPr>
              <w:rPr>
                <w:sz w:val="20"/>
                <w:szCs w:val="20"/>
              </w:rPr>
            </w:pPr>
            <w:r w:rsidRPr="002D5510">
              <w:rPr>
                <w:sz w:val="20"/>
                <w:szCs w:val="20"/>
              </w:rPr>
              <w:t>23</w:t>
            </w:r>
            <w:r w:rsidRPr="002D5510">
              <w:rPr>
                <w:sz w:val="20"/>
                <w:szCs w:val="20"/>
                <w:vertAlign w:val="superscript"/>
              </w:rPr>
              <w:t>rd</w:t>
            </w:r>
            <w:r w:rsidRPr="002D5510">
              <w:rPr>
                <w:sz w:val="20"/>
                <w:szCs w:val="20"/>
              </w:rPr>
              <w:t xml:space="preserve"> November</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2D51FE">
        <w:tc>
          <w:tcPr>
            <w:tcW w:w="1287" w:type="dxa"/>
          </w:tcPr>
          <w:p w:rsidR="00185077" w:rsidRPr="002D5510" w:rsidRDefault="00185077" w:rsidP="002D51FE">
            <w:pPr>
              <w:rPr>
                <w:sz w:val="20"/>
                <w:szCs w:val="20"/>
              </w:rPr>
            </w:pPr>
            <w:r w:rsidRPr="002D5510">
              <w:rPr>
                <w:sz w:val="20"/>
                <w:szCs w:val="20"/>
              </w:rPr>
              <w:t>6</w:t>
            </w:r>
          </w:p>
        </w:tc>
        <w:tc>
          <w:tcPr>
            <w:tcW w:w="3081" w:type="dxa"/>
          </w:tcPr>
          <w:p w:rsidR="00185077" w:rsidRPr="002D5510" w:rsidRDefault="00185077" w:rsidP="00142318">
            <w:pPr>
              <w:rPr>
                <w:sz w:val="20"/>
                <w:szCs w:val="20"/>
              </w:rPr>
            </w:pPr>
            <w:r w:rsidRPr="002D5510">
              <w:rPr>
                <w:sz w:val="20"/>
                <w:szCs w:val="20"/>
              </w:rPr>
              <w:t>23</w:t>
            </w:r>
            <w:r w:rsidRPr="002D5510">
              <w:rPr>
                <w:sz w:val="20"/>
                <w:szCs w:val="20"/>
                <w:vertAlign w:val="superscript"/>
              </w:rPr>
              <w:t>rd</w:t>
            </w:r>
            <w:r w:rsidRPr="002D5510">
              <w:rPr>
                <w:sz w:val="20"/>
                <w:szCs w:val="20"/>
              </w:rPr>
              <w:t xml:space="preserve"> January</w:t>
            </w:r>
          </w:p>
        </w:tc>
        <w:tc>
          <w:tcPr>
            <w:tcW w:w="4874" w:type="dxa"/>
          </w:tcPr>
          <w:p w:rsidR="00185077" w:rsidRPr="002D5510" w:rsidRDefault="00185077" w:rsidP="0061256D">
            <w:pPr>
              <w:rPr>
                <w:sz w:val="20"/>
                <w:szCs w:val="20"/>
              </w:rPr>
            </w:pPr>
            <w:r w:rsidRPr="002D5510">
              <w:rPr>
                <w:sz w:val="20"/>
                <w:szCs w:val="20"/>
              </w:rPr>
              <w:t>£100</w:t>
            </w:r>
          </w:p>
        </w:tc>
      </w:tr>
      <w:tr w:rsidR="00185077" w:rsidRPr="002D5510" w:rsidTr="002D51FE">
        <w:tc>
          <w:tcPr>
            <w:tcW w:w="1287" w:type="dxa"/>
          </w:tcPr>
          <w:p w:rsidR="00185077" w:rsidRPr="002D5510" w:rsidRDefault="00185077" w:rsidP="002D51FE">
            <w:pPr>
              <w:rPr>
                <w:sz w:val="20"/>
                <w:szCs w:val="20"/>
              </w:rPr>
            </w:pPr>
            <w:r w:rsidRPr="002D5510">
              <w:rPr>
                <w:sz w:val="20"/>
                <w:szCs w:val="20"/>
              </w:rPr>
              <w:t>Final</w:t>
            </w:r>
          </w:p>
        </w:tc>
        <w:tc>
          <w:tcPr>
            <w:tcW w:w="3081" w:type="dxa"/>
          </w:tcPr>
          <w:p w:rsidR="00185077" w:rsidRPr="002D5510" w:rsidRDefault="00185077" w:rsidP="00142318">
            <w:pPr>
              <w:rPr>
                <w:sz w:val="20"/>
                <w:szCs w:val="20"/>
              </w:rPr>
            </w:pPr>
            <w:r w:rsidRPr="002D5510">
              <w:rPr>
                <w:sz w:val="20"/>
                <w:szCs w:val="20"/>
              </w:rPr>
              <w:t>23</w:t>
            </w:r>
            <w:r w:rsidRPr="002D5510">
              <w:rPr>
                <w:sz w:val="20"/>
                <w:szCs w:val="20"/>
                <w:vertAlign w:val="superscript"/>
              </w:rPr>
              <w:t>rd</w:t>
            </w:r>
            <w:r w:rsidRPr="002D5510">
              <w:rPr>
                <w:sz w:val="20"/>
                <w:szCs w:val="20"/>
              </w:rPr>
              <w:t xml:space="preserve"> February</w:t>
            </w:r>
          </w:p>
        </w:tc>
        <w:tc>
          <w:tcPr>
            <w:tcW w:w="4874" w:type="dxa"/>
          </w:tcPr>
          <w:p w:rsidR="00185077" w:rsidRPr="002D5510" w:rsidRDefault="00185077" w:rsidP="00185077">
            <w:pPr>
              <w:rPr>
                <w:sz w:val="20"/>
                <w:szCs w:val="20"/>
              </w:rPr>
            </w:pPr>
            <w:r w:rsidRPr="002D5510">
              <w:rPr>
                <w:sz w:val="20"/>
                <w:szCs w:val="20"/>
              </w:rPr>
              <w:t>£90</w:t>
            </w:r>
          </w:p>
        </w:tc>
      </w:tr>
    </w:tbl>
    <w:p w:rsidR="002D5510" w:rsidRPr="002D5510" w:rsidRDefault="002D5510" w:rsidP="00136002">
      <w:pPr>
        <w:rPr>
          <w:sz w:val="20"/>
          <w:szCs w:val="20"/>
        </w:rPr>
      </w:pPr>
    </w:p>
    <w:p w:rsidR="00136002" w:rsidRPr="002D5510" w:rsidRDefault="00136002" w:rsidP="00136002">
      <w:pPr>
        <w:rPr>
          <w:sz w:val="20"/>
          <w:szCs w:val="20"/>
        </w:rPr>
      </w:pPr>
      <w:r w:rsidRPr="002D5510">
        <w:rPr>
          <w:sz w:val="20"/>
          <w:szCs w:val="20"/>
        </w:rPr>
        <w:t>All p</w:t>
      </w:r>
      <w:r w:rsidR="001402C9" w:rsidRPr="002D5510">
        <w:rPr>
          <w:sz w:val="20"/>
          <w:szCs w:val="20"/>
        </w:rPr>
        <w:t>ayments need to be secured by 23</w:t>
      </w:r>
      <w:r w:rsidR="001402C9" w:rsidRPr="002D5510">
        <w:rPr>
          <w:sz w:val="20"/>
          <w:szCs w:val="20"/>
          <w:vertAlign w:val="superscript"/>
        </w:rPr>
        <w:t>rd</w:t>
      </w:r>
      <w:r w:rsidR="001402C9" w:rsidRPr="002D5510">
        <w:rPr>
          <w:sz w:val="20"/>
          <w:szCs w:val="20"/>
        </w:rPr>
        <w:t xml:space="preserve"> </w:t>
      </w:r>
      <w:r w:rsidR="00142318" w:rsidRPr="002D5510">
        <w:rPr>
          <w:sz w:val="20"/>
          <w:szCs w:val="20"/>
        </w:rPr>
        <w:t>February</w:t>
      </w:r>
      <w:r w:rsidRPr="002D5510">
        <w:rPr>
          <w:sz w:val="20"/>
          <w:szCs w:val="20"/>
        </w:rPr>
        <w:t xml:space="preserve"> </w:t>
      </w:r>
      <w:r w:rsidR="005416A1" w:rsidRPr="002D5510">
        <w:rPr>
          <w:sz w:val="20"/>
          <w:szCs w:val="20"/>
        </w:rPr>
        <w:t xml:space="preserve">through </w:t>
      </w:r>
      <w:proofErr w:type="spellStart"/>
      <w:r w:rsidR="005416A1" w:rsidRPr="002D5510">
        <w:rPr>
          <w:sz w:val="20"/>
          <w:szCs w:val="20"/>
        </w:rPr>
        <w:t>Wisepay</w:t>
      </w:r>
      <w:proofErr w:type="spellEnd"/>
      <w:r w:rsidR="005416A1" w:rsidRPr="002D5510">
        <w:rPr>
          <w:sz w:val="20"/>
          <w:szCs w:val="20"/>
        </w:rPr>
        <w:t xml:space="preserve"> </w:t>
      </w:r>
      <w:r w:rsidRPr="002D5510">
        <w:rPr>
          <w:sz w:val="20"/>
          <w:szCs w:val="20"/>
        </w:rPr>
        <w:t>as this is the deadline I have been set by inspiresport and have specifically not left any room for manoeuvre on my part to provide you with as much time to raise the required funds. I will of course send out reminders to students on this, but please stick to these payments as rigidly as possible to ensure the administration of this trip is as smooth as it can be for all three parties concerned. If you do have issues with payment, please contact me ASAP so I can discuss this with you.</w:t>
      </w:r>
    </w:p>
    <w:p w:rsidR="00136002" w:rsidRPr="00FD7872" w:rsidRDefault="00136002" w:rsidP="00136002">
      <w:pPr>
        <w:rPr>
          <w:sz w:val="20"/>
          <w:szCs w:val="20"/>
          <w:u w:val="single"/>
        </w:rPr>
      </w:pPr>
      <w:r w:rsidRPr="00FD7872">
        <w:rPr>
          <w:sz w:val="20"/>
          <w:szCs w:val="20"/>
          <w:u w:val="single"/>
        </w:rPr>
        <w:t>I feel it is appropriate to remind you and your child that should their behaviour in school be deemed inappropriate in such a way that I feel they will disrupt the trip or be a health and safety issue, I have the ri</w:t>
      </w:r>
      <w:r w:rsidR="00702DCE" w:rsidRPr="00FD7872">
        <w:rPr>
          <w:sz w:val="20"/>
          <w:szCs w:val="20"/>
          <w:u w:val="single"/>
        </w:rPr>
        <w:t>ght to remove them from the tour</w:t>
      </w:r>
      <w:r w:rsidRPr="00FD7872">
        <w:rPr>
          <w:sz w:val="20"/>
          <w:szCs w:val="20"/>
          <w:u w:val="single"/>
        </w:rPr>
        <w:t xml:space="preserve">. A full refund cannot be guaranteed. </w:t>
      </w:r>
      <w:bookmarkStart w:id="0" w:name="_GoBack"/>
      <w:bookmarkEnd w:id="0"/>
    </w:p>
    <w:p w:rsidR="00136002" w:rsidRPr="002D5510" w:rsidRDefault="00136002" w:rsidP="00136002">
      <w:pPr>
        <w:rPr>
          <w:sz w:val="20"/>
          <w:szCs w:val="20"/>
        </w:rPr>
      </w:pPr>
      <w:r w:rsidRPr="002D5510">
        <w:rPr>
          <w:sz w:val="20"/>
          <w:szCs w:val="20"/>
        </w:rPr>
        <w:t>There will be t</w:t>
      </w:r>
      <w:r w:rsidR="002D5510">
        <w:rPr>
          <w:sz w:val="20"/>
          <w:szCs w:val="20"/>
        </w:rPr>
        <w:t>hree</w:t>
      </w:r>
      <w:r w:rsidRPr="002D5510">
        <w:rPr>
          <w:sz w:val="20"/>
          <w:szCs w:val="20"/>
        </w:rPr>
        <w:t xml:space="preserve"> members of staff on the trip as well as the inspiresport delegate to ensure your child is well looked after. We intend on using the school website (</w:t>
      </w:r>
      <w:hyperlink r:id="rId8" w:history="1">
        <w:r w:rsidRPr="002D5510">
          <w:rPr>
            <w:rStyle w:val="Hyperlink"/>
            <w:sz w:val="20"/>
            <w:szCs w:val="20"/>
          </w:rPr>
          <w:t>www.warlinghamschoolpe.weebly.com</w:t>
        </w:r>
      </w:hyperlink>
      <w:r w:rsidR="006275AA" w:rsidRPr="002D5510">
        <w:rPr>
          <w:sz w:val="20"/>
          <w:szCs w:val="20"/>
        </w:rPr>
        <w:t xml:space="preserve">), featuring an outline of the tour, </w:t>
      </w:r>
      <w:r w:rsidRPr="002D5510">
        <w:rPr>
          <w:sz w:val="20"/>
          <w:szCs w:val="20"/>
        </w:rPr>
        <w:t xml:space="preserve">and </w:t>
      </w:r>
      <w:r w:rsidR="001402C9" w:rsidRPr="002D5510">
        <w:rPr>
          <w:sz w:val="20"/>
          <w:szCs w:val="20"/>
        </w:rPr>
        <w:t>our</w:t>
      </w:r>
      <w:r w:rsidRPr="002D5510">
        <w:rPr>
          <w:sz w:val="20"/>
          <w:szCs w:val="20"/>
        </w:rPr>
        <w:t xml:space="preserve"> twitter account</w:t>
      </w:r>
      <w:r w:rsidR="001402C9" w:rsidRPr="002D5510">
        <w:rPr>
          <w:sz w:val="20"/>
          <w:szCs w:val="20"/>
        </w:rPr>
        <w:t xml:space="preserve"> (@</w:t>
      </w:r>
      <w:proofErr w:type="spellStart"/>
      <w:r w:rsidR="001402C9" w:rsidRPr="002D5510">
        <w:rPr>
          <w:sz w:val="20"/>
          <w:szCs w:val="20"/>
        </w:rPr>
        <w:t>WarlyPE</w:t>
      </w:r>
      <w:proofErr w:type="spellEnd"/>
      <w:r w:rsidR="001402C9" w:rsidRPr="002D5510">
        <w:rPr>
          <w:sz w:val="20"/>
          <w:szCs w:val="20"/>
        </w:rPr>
        <w:t>)</w:t>
      </w:r>
      <w:r w:rsidRPr="002D5510">
        <w:rPr>
          <w:sz w:val="20"/>
          <w:szCs w:val="20"/>
        </w:rPr>
        <w:t xml:space="preserve"> to keep you posted with pictures and updates during our stay, much like the previous tour</w:t>
      </w:r>
      <w:r w:rsidR="001402C9" w:rsidRPr="002D5510">
        <w:rPr>
          <w:sz w:val="20"/>
          <w:szCs w:val="20"/>
        </w:rPr>
        <w:t>s currently</w:t>
      </w:r>
      <w:r w:rsidRPr="002D5510">
        <w:rPr>
          <w:sz w:val="20"/>
          <w:szCs w:val="20"/>
        </w:rPr>
        <w:t xml:space="preserve"> featured on the w</w:t>
      </w:r>
      <w:r w:rsidR="001402C9" w:rsidRPr="002D5510">
        <w:rPr>
          <w:sz w:val="20"/>
          <w:szCs w:val="20"/>
        </w:rPr>
        <w:t>ebsite on the ‘Extra Curricular’ drop down menu.</w:t>
      </w:r>
    </w:p>
    <w:p w:rsidR="00136002" w:rsidRPr="002D5510" w:rsidRDefault="00136002" w:rsidP="00136002">
      <w:pPr>
        <w:rPr>
          <w:sz w:val="20"/>
          <w:szCs w:val="20"/>
        </w:rPr>
      </w:pPr>
      <w:r w:rsidRPr="002D5510">
        <w:rPr>
          <w:sz w:val="20"/>
          <w:szCs w:val="20"/>
        </w:rPr>
        <w:t>If you have any queries, please do not hesitate to contact me.</w:t>
      </w:r>
    </w:p>
    <w:p w:rsidR="00136002" w:rsidRPr="002D5510" w:rsidRDefault="00136002" w:rsidP="00136002">
      <w:pPr>
        <w:rPr>
          <w:sz w:val="20"/>
          <w:szCs w:val="20"/>
        </w:rPr>
      </w:pPr>
      <w:r w:rsidRPr="002D5510">
        <w:rPr>
          <w:sz w:val="20"/>
          <w:szCs w:val="20"/>
        </w:rPr>
        <w:t>Yours sincerely,</w:t>
      </w:r>
    </w:p>
    <w:p w:rsidR="00136002" w:rsidRPr="002D5510" w:rsidRDefault="00136002" w:rsidP="00136002">
      <w:pPr>
        <w:rPr>
          <w:sz w:val="20"/>
          <w:szCs w:val="20"/>
        </w:rPr>
      </w:pPr>
      <w:r w:rsidRPr="002D5510">
        <w:rPr>
          <w:sz w:val="20"/>
          <w:szCs w:val="20"/>
        </w:rPr>
        <w:t>Richard Ashdown</w:t>
      </w:r>
    </w:p>
    <w:p w:rsidR="00EF70A7" w:rsidRPr="002D5510" w:rsidRDefault="00136002" w:rsidP="00770719">
      <w:pPr>
        <w:rPr>
          <w:sz w:val="20"/>
          <w:szCs w:val="20"/>
        </w:rPr>
      </w:pPr>
      <w:r w:rsidRPr="002D5510">
        <w:rPr>
          <w:sz w:val="20"/>
          <w:szCs w:val="20"/>
        </w:rPr>
        <w:t>Head of Physical Education</w:t>
      </w:r>
    </w:p>
    <w:p w:rsidR="00770719" w:rsidRPr="002D5510" w:rsidRDefault="0098429E" w:rsidP="00770719">
      <w:pPr>
        <w:rPr>
          <w:sz w:val="20"/>
          <w:szCs w:val="20"/>
        </w:rPr>
        <w:sectPr w:rsidR="00770719" w:rsidRPr="002D5510" w:rsidSect="00C23B3A">
          <w:headerReference w:type="default" r:id="rId9"/>
          <w:pgSz w:w="11906" w:h="16838"/>
          <w:pgMar w:top="1985" w:right="851" w:bottom="1985" w:left="851" w:header="709" w:footer="709" w:gutter="0"/>
          <w:cols w:space="708"/>
          <w:docGrid w:linePitch="360"/>
        </w:sectPr>
      </w:pPr>
      <w:r w:rsidRPr="002D5510">
        <w:rPr>
          <w:noProof/>
          <w:sz w:val="20"/>
          <w:szCs w:val="20"/>
          <w:lang w:eastAsia="en-GB"/>
        </w:rPr>
        <mc:AlternateContent>
          <mc:Choice Requires="wps">
            <w:drawing>
              <wp:anchor distT="0" distB="0" distL="114300" distR="114300" simplePos="0" relativeHeight="251659264" behindDoc="0" locked="0" layoutInCell="1" allowOverlap="1" wp14:anchorId="2B8CDC62" wp14:editId="55EF7225">
                <wp:simplePos x="0" y="0"/>
                <wp:positionH relativeFrom="column">
                  <wp:posOffset>64770</wp:posOffset>
                </wp:positionH>
                <wp:positionV relativeFrom="paragraph">
                  <wp:posOffset>330200</wp:posOffset>
                </wp:positionV>
                <wp:extent cx="269875" cy="2508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269875" cy="25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1pt;margin-top:26pt;width:21.25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" filled="f" strokecolor="black [3213]" strokeweight="2pt"/>
            </w:pict>
          </mc:Fallback>
        </mc:AlternateContent>
      </w:r>
      <w:r w:rsidRPr="002D5510">
        <w:rPr>
          <w:noProof/>
          <w:sz w:val="20"/>
          <w:szCs w:val="20"/>
          <w:lang w:eastAsia="en-GB"/>
        </w:rPr>
        <w:drawing>
          <wp:inline distT="0" distB="0" distL="0" distR="0" wp14:anchorId="5DFAC769" wp14:editId="78C0FC67">
            <wp:extent cx="263611" cy="196209"/>
            <wp:effectExtent l="0" t="0" r="3175" b="0"/>
            <wp:docPr id="3" name="Picture 3" descr="C:\Users\ashdownr\AppData\Local\Microsoft\Windows\Temporary Internet Files\Content.IE5\LLPAH99C\MC90018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downr\AppData\Local\Microsoft\Windows\Temporary Internet Files\Content.IE5\LLPAH99C\MC90018810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29" cy="198679"/>
                    </a:xfrm>
                    <a:prstGeom prst="rect">
                      <a:avLst/>
                    </a:prstGeom>
                    <a:noFill/>
                    <a:ln>
                      <a:noFill/>
                    </a:ln>
                  </pic:spPr>
                </pic:pic>
              </a:graphicData>
            </a:graphic>
          </wp:inline>
        </w:drawing>
      </w:r>
      <w:r w:rsidR="00770719" w:rsidRPr="002D5510">
        <w:rPr>
          <w:sz w:val="20"/>
          <w:szCs w:val="20"/>
        </w:rPr>
        <w:t>-----------------------------------------------------------------------------------------------------------------------</w:t>
      </w:r>
      <w:r w:rsidRPr="002D5510">
        <w:rPr>
          <w:sz w:val="20"/>
          <w:szCs w:val="20"/>
        </w:rPr>
        <w:t>--------------------------</w:t>
      </w:r>
    </w:p>
    <w:p w:rsidR="00EF70A7" w:rsidRPr="002D5510" w:rsidRDefault="00770719" w:rsidP="00770719">
      <w:pPr>
        <w:spacing w:after="0"/>
        <w:ind w:firstLine="720"/>
        <w:rPr>
          <w:sz w:val="20"/>
          <w:szCs w:val="20"/>
        </w:rPr>
      </w:pPr>
      <w:r w:rsidRPr="002D5510">
        <w:rPr>
          <w:sz w:val="20"/>
          <w:szCs w:val="20"/>
        </w:rPr>
        <w:lastRenderedPageBreak/>
        <w:t>I have received the letter and understand the need to comply with the payment structure.</w:t>
      </w:r>
    </w:p>
    <w:p w:rsidR="00770719" w:rsidRPr="002D5510" w:rsidRDefault="00770719" w:rsidP="00C23B3A">
      <w:pPr>
        <w:spacing w:after="0"/>
        <w:rPr>
          <w:sz w:val="20"/>
          <w:szCs w:val="20"/>
        </w:rPr>
      </w:pPr>
      <w:r w:rsidRPr="002D5510">
        <w:rPr>
          <w:sz w:val="20"/>
          <w:szCs w:val="20"/>
        </w:rPr>
        <w:tab/>
        <w:t xml:space="preserve">Signed </w:t>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r>
      <w:r w:rsidRPr="002D5510">
        <w:rPr>
          <w:sz w:val="20"/>
          <w:szCs w:val="20"/>
        </w:rPr>
        <w:softHyphen/>
        <w:t>____________________</w:t>
      </w:r>
      <w:r w:rsidRPr="002D5510">
        <w:rPr>
          <w:sz w:val="20"/>
          <w:szCs w:val="20"/>
        </w:rPr>
        <w:tab/>
      </w:r>
      <w:r w:rsidRPr="002D5510">
        <w:rPr>
          <w:sz w:val="20"/>
          <w:szCs w:val="20"/>
        </w:rPr>
        <w:tab/>
        <w:t>Student ____________________</w:t>
      </w:r>
      <w:r w:rsidR="0098429E" w:rsidRPr="002D5510">
        <w:rPr>
          <w:sz w:val="20"/>
          <w:szCs w:val="20"/>
        </w:rPr>
        <w:tab/>
        <w:t>Form Group_______</w:t>
      </w:r>
    </w:p>
    <w:sectPr w:rsidR="00770719" w:rsidRPr="002D5510" w:rsidSect="00EF70A7">
      <w:headerReference w:type="default" r:id="rId1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BD" w:rsidRDefault="003E4FBD" w:rsidP="003E4FBD">
      <w:pPr>
        <w:spacing w:after="0" w:line="240" w:lineRule="auto"/>
      </w:pPr>
      <w:r>
        <w:separator/>
      </w:r>
    </w:p>
  </w:endnote>
  <w:endnote w:type="continuationSeparator" w:id="0">
    <w:p w:rsidR="003E4FBD" w:rsidRDefault="003E4FBD" w:rsidP="003E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BD" w:rsidRDefault="003E4FBD" w:rsidP="003E4FBD">
      <w:pPr>
        <w:spacing w:after="0" w:line="240" w:lineRule="auto"/>
      </w:pPr>
      <w:r>
        <w:separator/>
      </w:r>
    </w:p>
  </w:footnote>
  <w:footnote w:type="continuationSeparator" w:id="0">
    <w:p w:rsidR="003E4FBD" w:rsidRDefault="003E4FBD" w:rsidP="003E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BD" w:rsidRDefault="003E4FBD">
    <w:pPr>
      <w:pStyle w:val="Header"/>
    </w:pPr>
    <w:r>
      <w:rPr>
        <w:noProof/>
        <w:lang w:eastAsia="en-GB"/>
      </w:rPr>
      <w:drawing>
        <wp:anchor distT="0" distB="0" distL="114300" distR="114300" simplePos="0" relativeHeight="251658240" behindDoc="1" locked="1" layoutInCell="1" allowOverlap="1" wp14:anchorId="58852ABC" wp14:editId="07C549A3">
          <wp:simplePos x="0" y="0"/>
          <wp:positionH relativeFrom="page">
            <wp:posOffset>0</wp:posOffset>
          </wp:positionH>
          <wp:positionV relativeFrom="page">
            <wp:posOffset>0</wp:posOffset>
          </wp:positionV>
          <wp:extent cx="7559675" cy="106908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chool headed pap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A7" w:rsidRDefault="00EF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BD"/>
    <w:rsid w:val="00136002"/>
    <w:rsid w:val="001402C9"/>
    <w:rsid w:val="00142318"/>
    <w:rsid w:val="00185077"/>
    <w:rsid w:val="002D5510"/>
    <w:rsid w:val="002E57DA"/>
    <w:rsid w:val="003B4506"/>
    <w:rsid w:val="003E4FBD"/>
    <w:rsid w:val="003F48F9"/>
    <w:rsid w:val="005416A1"/>
    <w:rsid w:val="006275AA"/>
    <w:rsid w:val="006F1513"/>
    <w:rsid w:val="00702DCE"/>
    <w:rsid w:val="007648D2"/>
    <w:rsid w:val="00770719"/>
    <w:rsid w:val="007A31AD"/>
    <w:rsid w:val="007C686E"/>
    <w:rsid w:val="00961DE2"/>
    <w:rsid w:val="0098429E"/>
    <w:rsid w:val="009A6874"/>
    <w:rsid w:val="00A96D81"/>
    <w:rsid w:val="00C23B3A"/>
    <w:rsid w:val="00CD7FFA"/>
    <w:rsid w:val="00D40916"/>
    <w:rsid w:val="00D42960"/>
    <w:rsid w:val="00D92F4E"/>
    <w:rsid w:val="00EF70A7"/>
    <w:rsid w:val="00FD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BD"/>
  </w:style>
  <w:style w:type="paragraph" w:styleId="Footer">
    <w:name w:val="footer"/>
    <w:basedOn w:val="Normal"/>
    <w:link w:val="FooterChar"/>
    <w:uiPriority w:val="99"/>
    <w:unhideWhenUsed/>
    <w:rsid w:val="003E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BD"/>
  </w:style>
  <w:style w:type="paragraph" w:styleId="BalloonText">
    <w:name w:val="Balloon Text"/>
    <w:basedOn w:val="Normal"/>
    <w:link w:val="BalloonTextChar"/>
    <w:uiPriority w:val="99"/>
    <w:semiHidden/>
    <w:unhideWhenUsed/>
    <w:rsid w:val="003E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BD"/>
    <w:rPr>
      <w:rFonts w:ascii="Tahoma" w:hAnsi="Tahoma" w:cs="Tahoma"/>
      <w:sz w:val="16"/>
      <w:szCs w:val="16"/>
    </w:rPr>
  </w:style>
  <w:style w:type="character" w:styleId="Hyperlink">
    <w:name w:val="Hyperlink"/>
    <w:basedOn w:val="DefaultParagraphFont"/>
    <w:uiPriority w:val="99"/>
    <w:unhideWhenUsed/>
    <w:rsid w:val="00136002"/>
    <w:rPr>
      <w:color w:val="0000FF" w:themeColor="hyperlink"/>
      <w:u w:val="single"/>
    </w:rPr>
  </w:style>
  <w:style w:type="table" w:styleId="TableGrid">
    <w:name w:val="Table Grid"/>
    <w:basedOn w:val="TableNormal"/>
    <w:uiPriority w:val="59"/>
    <w:rsid w:val="0013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FBD"/>
  </w:style>
  <w:style w:type="paragraph" w:styleId="Footer">
    <w:name w:val="footer"/>
    <w:basedOn w:val="Normal"/>
    <w:link w:val="FooterChar"/>
    <w:uiPriority w:val="99"/>
    <w:unhideWhenUsed/>
    <w:rsid w:val="003E4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FBD"/>
  </w:style>
  <w:style w:type="paragraph" w:styleId="BalloonText">
    <w:name w:val="Balloon Text"/>
    <w:basedOn w:val="Normal"/>
    <w:link w:val="BalloonTextChar"/>
    <w:uiPriority w:val="99"/>
    <w:semiHidden/>
    <w:unhideWhenUsed/>
    <w:rsid w:val="003E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BD"/>
    <w:rPr>
      <w:rFonts w:ascii="Tahoma" w:hAnsi="Tahoma" w:cs="Tahoma"/>
      <w:sz w:val="16"/>
      <w:szCs w:val="16"/>
    </w:rPr>
  </w:style>
  <w:style w:type="character" w:styleId="Hyperlink">
    <w:name w:val="Hyperlink"/>
    <w:basedOn w:val="DefaultParagraphFont"/>
    <w:uiPriority w:val="99"/>
    <w:unhideWhenUsed/>
    <w:rsid w:val="00136002"/>
    <w:rPr>
      <w:color w:val="0000FF" w:themeColor="hyperlink"/>
      <w:u w:val="single"/>
    </w:rPr>
  </w:style>
  <w:style w:type="table" w:styleId="TableGrid">
    <w:name w:val="Table Grid"/>
    <w:basedOn w:val="TableNormal"/>
    <w:uiPriority w:val="59"/>
    <w:rsid w:val="0013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linghamschoolpe.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96DB-D48E-439C-A192-413C40E7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Filmer, Melanie (Staff)</dc:creator>
  <cp:lastModifiedBy>Ashdown, Richard</cp:lastModifiedBy>
  <cp:revision>3</cp:revision>
  <cp:lastPrinted>2014-07-18T06:44:00Z</cp:lastPrinted>
  <dcterms:created xsi:type="dcterms:W3CDTF">2015-07-01T08:32:00Z</dcterms:created>
  <dcterms:modified xsi:type="dcterms:W3CDTF">2015-07-15T17:28:00Z</dcterms:modified>
</cp:coreProperties>
</file>